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006E12" w14:textId="77777777" w:rsidR="00F21002" w:rsidRDefault="00F21002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268B6E4D" w14:textId="77777777" w:rsidR="00F21002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4E133792" w14:textId="77777777" w:rsidR="00F21002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5247AD56" w14:textId="77777777" w:rsidR="00F21002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2D19928" w14:textId="77777777" w:rsidR="00F21002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5DED4FFF" w14:textId="77777777" w:rsidR="00F21002" w:rsidRDefault="00F21002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422D9E0" w14:textId="77777777" w:rsidR="00F21002" w:rsidRDefault="00F21002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80D6A52" w14:textId="77777777" w:rsidR="00F21002" w:rsidRDefault="00F21002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5B4C70C" w14:textId="77777777" w:rsidR="00F21002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</w:t>
      </w:r>
      <w:r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  <w:t>莎车县农田规模化整理项目</w:t>
      </w:r>
    </w:p>
    <w:p w14:paraId="7344E98E" w14:textId="77777777" w:rsidR="00F21002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35C0D064" w14:textId="77777777" w:rsidR="00F21002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41076412" w14:textId="77777777" w:rsidR="00F21002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项目负责人：刘安吉</w:t>
      </w:r>
    </w:p>
    <w:p w14:paraId="5396D4EA" w14:textId="77777777" w:rsidR="00F21002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5C72EEB2" w14:textId="77777777" w:rsidR="00F21002" w:rsidRDefault="00F21002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403C0CC3" w14:textId="77777777" w:rsidR="00F21002" w:rsidRDefault="00F21002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5AC27678" w14:textId="77777777" w:rsidR="00F21002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7147CD6E" w14:textId="77777777" w:rsidR="00F21002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AA0EE1E" w14:textId="77777777" w:rsidR="00F21002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3ADBEA29" w14:textId="77777777" w:rsidR="00F21002" w:rsidRDefault="00F21002">
      <w:pPr>
        <w:pStyle w:val="a7"/>
      </w:pPr>
    </w:p>
    <w:p w14:paraId="21B30B00" w14:textId="77777777" w:rsidR="00F21002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 w14:paraId="6CB9CC40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 w14:paraId="2EDD9781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 w14:paraId="060A0B34" w14:textId="77777777" w:rsidR="00F21002" w:rsidRDefault="00000000">
      <w:pPr>
        <w:pStyle w:val="FZf2"/>
        <w:ind w:left="2" w:right="2" w:firstLine="640"/>
      </w:pPr>
      <w:r>
        <w:t>本项目根据莎发改〔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497</w:t>
      </w:r>
      <w:r>
        <w:t>号莎车县农田规模化整理项目批复立项实施，根据莎财扶〔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229</w:t>
      </w:r>
      <w:r>
        <w:t>号文下达资金</w:t>
      </w:r>
      <w:r>
        <w:rPr>
          <w:rFonts w:hint="eastAsia"/>
        </w:rPr>
        <w:t>889.60</w:t>
      </w:r>
      <w:r>
        <w:t>万元，实际到位</w:t>
      </w:r>
      <w:r>
        <w:rPr>
          <w:rFonts w:hint="eastAsia"/>
        </w:rPr>
        <w:t>889.60</w:t>
      </w:r>
      <w:r>
        <w:rPr>
          <w:rFonts w:hint="eastAsia"/>
        </w:rPr>
        <w:t>万元，资金来源为衔接资金</w:t>
      </w:r>
      <w:r>
        <w:t>。</w:t>
      </w:r>
    </w:p>
    <w:p w14:paraId="4A5C8D7A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 w14:paraId="5BAC5504" w14:textId="77777777" w:rsidR="00F21002" w:rsidRDefault="00000000">
      <w:pPr>
        <w:pStyle w:val="FZf2"/>
        <w:ind w:left="2" w:right="2" w:firstLine="640"/>
      </w:pPr>
      <w:r>
        <w:t>本项目实施单位是</w:t>
      </w:r>
      <w:r>
        <w:rPr>
          <w:rFonts w:hint="eastAsia"/>
        </w:rPr>
        <w:t>莎车县农业农村局</w:t>
      </w:r>
      <w:r>
        <w:t>。</w:t>
      </w:r>
    </w:p>
    <w:p w14:paraId="7D46502B" w14:textId="77777777" w:rsidR="00F21002" w:rsidRDefault="00000000">
      <w:pPr>
        <w:pStyle w:val="FZf2"/>
        <w:ind w:left="2" w:right="2" w:firstLine="640"/>
      </w:pPr>
      <w:r>
        <w:t>本项目主要内容是</w:t>
      </w:r>
      <w:r>
        <w:rPr>
          <w:rFonts w:hint="eastAsia"/>
        </w:rPr>
        <w:t>为</w:t>
      </w:r>
      <w:r>
        <w:rPr>
          <w:rFonts w:hint="eastAsia"/>
        </w:rPr>
        <w:t>3</w:t>
      </w:r>
      <w:r>
        <w:rPr>
          <w:rFonts w:hint="eastAsia"/>
        </w:rPr>
        <w:t>个乡镇进行平整土地，改善低效率农田生产条件。</w:t>
      </w:r>
    </w:p>
    <w:p w14:paraId="0D7E7A09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 w14:paraId="481C5AD9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 w14:paraId="02D61DCA" w14:textId="77777777" w:rsidR="00F21002" w:rsidRDefault="00000000">
      <w:pPr>
        <w:pStyle w:val="FZf2"/>
        <w:ind w:left="2" w:right="2" w:firstLine="640"/>
      </w:pPr>
      <w:r>
        <w:rPr>
          <w:rFonts w:hint="eastAsia"/>
        </w:rPr>
        <w:t>本项目将为</w:t>
      </w:r>
      <w:r>
        <w:rPr>
          <w:rFonts w:hint="eastAsia"/>
        </w:rPr>
        <w:t>3</w:t>
      </w:r>
      <w:r>
        <w:rPr>
          <w:rFonts w:hint="eastAsia"/>
        </w:rPr>
        <w:t>个乡镇平整土地共计</w:t>
      </w:r>
      <w:r>
        <w:rPr>
          <w:rFonts w:hint="eastAsia"/>
        </w:rPr>
        <w:t>7375</w:t>
      </w:r>
      <w:r>
        <w:rPr>
          <w:rFonts w:hint="eastAsia"/>
        </w:rPr>
        <w:t>亩。该项目的实施将明显改善低效率农田生产条件。土地条件改善后，可为产业振</w:t>
      </w:r>
      <w:r>
        <w:rPr>
          <w:rFonts w:hint="eastAsia"/>
        </w:rPr>
        <w:lastRenderedPageBreak/>
        <w:t>兴道路奠定基础。同时将提高耕地的保水保土能力、提升耕地质量、提高受益村镇土地利用率，达到旱涝保收的土地标准，改善当地农民的生产生活条件，使农民运输，农机械操作等更加方便，为发展农村经济和提高农民收入打下坚实的基础。受益农户达</w:t>
      </w:r>
      <w:r>
        <w:rPr>
          <w:rFonts w:hint="eastAsia"/>
        </w:rPr>
        <w:t>491</w:t>
      </w:r>
      <w:r>
        <w:rPr>
          <w:rFonts w:hint="eastAsia"/>
        </w:rPr>
        <w:t>人。</w:t>
      </w:r>
    </w:p>
    <w:p w14:paraId="6B417186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 w14:paraId="48AD02CA" w14:textId="77777777" w:rsidR="00F21002" w:rsidRDefault="00000000">
      <w:pPr>
        <w:pStyle w:val="FZf2"/>
        <w:ind w:left="2" w:right="2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F21002" w14:paraId="4FDEF2B5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0D986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B0DD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4ED730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24287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指标值</w:t>
            </w:r>
          </w:p>
        </w:tc>
      </w:tr>
      <w:tr w:rsidR="00F21002" w14:paraId="47346F69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711F667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产出指标</w:t>
            </w:r>
            <w:r>
              <w:rPr>
                <w:rFonts w:hint="eastAsia"/>
              </w:rPr>
              <w:br/>
              <w:t>(50分)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7268F6E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949C7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土地平整总面积（≥**亩）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01076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≥7375亩</w:t>
            </w:r>
          </w:p>
        </w:tc>
      </w:tr>
      <w:tr w:rsidR="00F21002" w14:paraId="2B06313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A2E23D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CE28DC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C93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涉及乡镇数量（个）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07647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=3个</w:t>
            </w:r>
          </w:p>
        </w:tc>
      </w:tr>
      <w:tr w:rsidR="00F21002" w14:paraId="358DD50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9B30B9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8FAF5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042FF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211B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F21002" w14:paraId="5E491FC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31A384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5AC71D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553F0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20510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F21002" w14:paraId="2F0EB18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6554E4B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A958C9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B9B6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458C7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2022年12月</w:t>
            </w:r>
          </w:p>
        </w:tc>
      </w:tr>
      <w:tr w:rsidR="00F21002" w14:paraId="7F0FA8B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BE06DF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1A8FFF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148F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89381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2022年12月</w:t>
            </w:r>
          </w:p>
        </w:tc>
      </w:tr>
      <w:tr w:rsidR="00F21002" w14:paraId="3A881EE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C90B37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C00B6E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35B9F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土地平整亩均成本（≤**元/亩）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EA261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≤1206元/亩</w:t>
            </w:r>
          </w:p>
        </w:tc>
      </w:tr>
      <w:tr w:rsidR="00F21002" w14:paraId="38F3DD3A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158E0F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效益指标</w:t>
            </w:r>
            <w:r>
              <w:rPr>
                <w:rFonts w:hint="eastAsia"/>
              </w:rPr>
              <w:br/>
              <w:t>(30分）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793A4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E7CB48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受益农户人数（≥**人）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E2E52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≥491人</w:t>
            </w:r>
          </w:p>
        </w:tc>
      </w:tr>
      <w:tr w:rsidR="00F21002" w14:paraId="5D36C1CD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7ACC6A" w14:textId="77777777" w:rsidR="00F21002" w:rsidRDefault="00F21002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0F040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0D96E6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提高受益村镇土地利用率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D29E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有效提高</w:t>
            </w:r>
          </w:p>
        </w:tc>
      </w:tr>
      <w:tr w:rsidR="00F21002" w14:paraId="5CF09FC0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5BD7A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满意度指标</w:t>
            </w:r>
            <w:r>
              <w:rPr>
                <w:rFonts w:hint="eastAsia"/>
              </w:rPr>
              <w:br/>
              <w:t>(10分)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A94C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7006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受益农户满意度（≥**%）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5E7C" w14:textId="77777777" w:rsidR="00F21002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≥95%</w:t>
            </w:r>
          </w:p>
        </w:tc>
      </w:tr>
    </w:tbl>
    <w:p w14:paraId="162D6763" w14:textId="77777777" w:rsidR="00F21002" w:rsidRDefault="00F21002">
      <w:pPr>
        <w:pStyle w:val="FZf2"/>
        <w:ind w:leftChars="0" w:left="0" w:right="2" w:firstLineChars="0" w:firstLine="0"/>
      </w:pPr>
    </w:p>
    <w:p w14:paraId="66E40440" w14:textId="77777777" w:rsidR="00F21002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绩效自评工作开展情况</w:t>
      </w:r>
    </w:p>
    <w:p w14:paraId="5483E96F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 w14:paraId="639F2D86" w14:textId="77777777" w:rsidR="00F21002" w:rsidRDefault="00000000">
      <w:pPr>
        <w:pStyle w:val="FZf2"/>
        <w:ind w:left="2" w:right="2" w:firstLine="640"/>
      </w:pPr>
      <w:r>
        <w:lastRenderedPageBreak/>
        <w:t>本次自评范围涵盖项目总体绩效目标、各项绩效指标完成情况以及预算执行情况。</w:t>
      </w:r>
    </w:p>
    <w:p w14:paraId="6CA26497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 w14:paraId="2CF9D8D0" w14:textId="77777777" w:rsidR="00F21002" w:rsidRDefault="00000000">
      <w:pPr>
        <w:pStyle w:val="FZf2"/>
        <w:ind w:left="2" w:right="2" w:firstLine="640"/>
      </w:pPr>
      <w:r>
        <w:t>本次绩效自评遵循《中央财政衔接推进乡村振兴补助资金管理办法》的通知（财农〔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号）等相关政策文件与规定，对莎车县农田规模化整理项目资金的使用管理、项目产出、综合效益等进行评价。</w:t>
      </w:r>
    </w:p>
    <w:p w14:paraId="07FF6308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 w14:paraId="6B86D79C" w14:textId="77777777" w:rsidR="00F21002" w:rsidRDefault="00000000">
      <w:pPr>
        <w:pStyle w:val="FZf2"/>
        <w:ind w:left="2" w:right="2" w:firstLine="640"/>
      </w:pPr>
      <w:r>
        <w:t>绩效自评工作时间是</w:t>
      </w:r>
      <w:r>
        <w:t>202</w:t>
      </w:r>
      <w:r>
        <w:rPr>
          <w:rFonts w:hint="eastAsia"/>
        </w:rPr>
        <w:t>2</w:t>
      </w:r>
      <w:r>
        <w:t>年</w:t>
      </w:r>
      <w:r>
        <w:t>12</w:t>
      </w:r>
      <w:r>
        <w:t>月。</w:t>
      </w:r>
    </w:p>
    <w:p w14:paraId="2F0A743C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 w14:paraId="3F19DF50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 w14:paraId="5E98DEC5" w14:textId="77777777" w:rsidR="00F21002" w:rsidRDefault="00000000">
      <w:pPr>
        <w:pStyle w:val="FZf2"/>
        <w:ind w:left="2" w:right="2" w:firstLine="640"/>
      </w:pP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月，认真学习相关要求与规定，成立绩效自评工作组，作为绩效自评工作具体实施机构。成员构成如下：</w:t>
      </w:r>
    </w:p>
    <w:p w14:paraId="29A71C2F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0AF11124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5D2B524A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6200D445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54DC50C7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2313C9D9" w14:textId="77777777" w:rsidR="00F21002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49333E5B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4DEC0F8F" w14:textId="77777777" w:rsidR="00F21002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741DCD5E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 w14:paraId="365C88FC" w14:textId="77777777" w:rsidR="00F21002" w:rsidRDefault="00000000">
      <w:pPr>
        <w:pStyle w:val="FZf2"/>
        <w:ind w:left="2" w:right="2" w:firstLine="640"/>
      </w:pPr>
      <w:r>
        <w:t>成立绩效自评工作组后，经评价组通过实地调研等方式，采用综合分析法对项目的决策、管理、绩效进行的综合评价分析。</w:t>
      </w:r>
    </w:p>
    <w:p w14:paraId="16FFEC83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 w14:paraId="73212392" w14:textId="77777777" w:rsidR="00F21002" w:rsidRDefault="00000000">
      <w:pPr>
        <w:pStyle w:val="FZf2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595E8AE7" w14:textId="77777777" w:rsidR="00F21002" w:rsidRDefault="00000000">
      <w:pPr>
        <w:pStyle w:val="FZf2"/>
        <w:ind w:left="2" w:right="2" w:firstLine="640"/>
      </w:pPr>
      <w:r>
        <w:t>（</w:t>
      </w:r>
      <w:r>
        <w:t>1</w:t>
      </w:r>
      <w:r>
        <w:t>）绩效自评指标体系</w:t>
      </w:r>
    </w:p>
    <w:p w14:paraId="1B03AB4B" w14:textId="77777777" w:rsidR="00F21002" w:rsidRDefault="00000000">
      <w:pPr>
        <w:pStyle w:val="FZf2"/>
        <w:ind w:left="2" w:right="2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rPr>
          <w:rFonts w:hint="eastAsia"/>
        </w:rPr>
        <w:t>20</w:t>
      </w:r>
      <w:r>
        <w:t>分、质量指标</w:t>
      </w:r>
      <w:r>
        <w:rPr>
          <w:rFonts w:hint="eastAsia"/>
        </w:rPr>
        <w:t>10</w:t>
      </w:r>
      <w:r>
        <w:t>分，时效指标</w:t>
      </w:r>
      <w:r>
        <w:rPr>
          <w:rFonts w:hint="eastAsia"/>
        </w:rPr>
        <w:t>10</w:t>
      </w:r>
      <w:r>
        <w:t>分、成本指</w:t>
      </w:r>
      <w:r>
        <w:rPr>
          <w:rFonts w:hint="eastAsia"/>
        </w:rPr>
        <w:t>标</w:t>
      </w:r>
      <w:r>
        <w:rPr>
          <w:rFonts w:hint="eastAsia"/>
        </w:rPr>
        <w:t>10</w:t>
      </w:r>
      <w:r>
        <w:t>分、社会效益指标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76CF1AE2" w14:textId="77777777" w:rsidR="00F21002" w:rsidRDefault="00000000">
      <w:pPr>
        <w:pStyle w:val="FZf2"/>
        <w:ind w:left="2" w:right="2" w:firstLine="640"/>
      </w:pPr>
      <w:r>
        <w:t>（</w:t>
      </w:r>
      <w:r>
        <w:t>2</w:t>
      </w:r>
      <w:r>
        <w:t>）绩效自评方法</w:t>
      </w:r>
    </w:p>
    <w:p w14:paraId="02474A9D" w14:textId="77777777" w:rsidR="00F21002" w:rsidRDefault="00000000">
      <w:pPr>
        <w:pStyle w:val="FZf2"/>
        <w:ind w:left="2" w:right="2" w:firstLine="640"/>
      </w:pPr>
      <w:r>
        <w:lastRenderedPageBreak/>
        <w:t>本次绩效自评采用比较法和综合分析法对项目资金的使用管理、项目产出、综合效益等进行评价。</w:t>
      </w:r>
    </w:p>
    <w:p w14:paraId="04061BEA" w14:textId="77777777" w:rsidR="00F21002" w:rsidRDefault="00000000">
      <w:pPr>
        <w:pStyle w:val="FZf2"/>
        <w:ind w:left="2" w:right="2" w:firstLine="640"/>
      </w:pPr>
      <w:r>
        <w:t>（</w:t>
      </w:r>
      <w:r>
        <w:t>3</w:t>
      </w:r>
      <w:r>
        <w:t>）绩效自评标准</w:t>
      </w:r>
    </w:p>
    <w:p w14:paraId="7969A04C" w14:textId="77777777" w:rsidR="00F21002" w:rsidRDefault="00000000">
      <w:pPr>
        <w:pStyle w:val="FZf2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64376E99" w14:textId="77777777" w:rsidR="00F21002" w:rsidRDefault="00000000">
      <w:pPr>
        <w:pStyle w:val="FZf2"/>
        <w:ind w:left="2" w:right="2" w:firstLine="640"/>
      </w:pPr>
      <w:r>
        <w:t>（</w:t>
      </w:r>
      <w:r>
        <w:t>4</w:t>
      </w:r>
      <w:r>
        <w:t>）绩效自评等级</w:t>
      </w:r>
    </w:p>
    <w:p w14:paraId="3D9ABCF9" w14:textId="77777777" w:rsidR="00F21002" w:rsidRDefault="00000000">
      <w:pPr>
        <w:pStyle w:val="FZf2"/>
        <w:ind w:left="2" w:right="2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74506AAE" w14:textId="77777777" w:rsidR="00F21002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 w14:paraId="4C198754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 w14:paraId="0A696D92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 w14:paraId="099D3B88" w14:textId="77777777" w:rsidR="00F21002" w:rsidRDefault="00000000">
      <w:pPr>
        <w:pStyle w:val="FZf2"/>
        <w:ind w:left="2" w:right="2" w:firstLine="640"/>
      </w:pPr>
      <w:r>
        <w:t>本项目预算安排资金为</w:t>
      </w:r>
      <w:r>
        <w:rPr>
          <w:rFonts w:hint="eastAsia"/>
        </w:rPr>
        <w:t>889.60</w:t>
      </w:r>
      <w:r>
        <w:t>万元，</w:t>
      </w:r>
      <w:r>
        <w:rPr>
          <w:rFonts w:hint="eastAsia"/>
        </w:rPr>
        <w:t>资金来源为衔接资金。</w:t>
      </w:r>
      <w:r>
        <w:t>实际到位资金</w:t>
      </w:r>
      <w:r>
        <w:rPr>
          <w:rFonts w:hint="eastAsia"/>
        </w:rPr>
        <w:t>889.60</w:t>
      </w:r>
      <w:r>
        <w:t>万元，预算资金到位率</w:t>
      </w:r>
      <w:r>
        <w:t>100%</w:t>
      </w:r>
      <w:r>
        <w:t>。</w:t>
      </w:r>
    </w:p>
    <w:p w14:paraId="70017A70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 w14:paraId="03C31713" w14:textId="2B1A3A0F" w:rsidR="00F21002" w:rsidRDefault="00000000">
      <w:pPr>
        <w:pStyle w:val="FZf2"/>
        <w:ind w:left="2" w:right="2" w:firstLine="640"/>
      </w:pPr>
      <w:r>
        <w:t>本项目实际支付资金</w:t>
      </w:r>
      <w:r>
        <w:rPr>
          <w:rFonts w:hint="eastAsia"/>
        </w:rPr>
        <w:t>823.94</w:t>
      </w:r>
      <w:r>
        <w:t>万元，预算执行率</w:t>
      </w:r>
      <w:r>
        <w:rPr>
          <w:rFonts w:hint="eastAsia"/>
        </w:rPr>
        <w:t>92.62%</w:t>
      </w:r>
      <w:r>
        <w:t>。本项目资金主要用于</w:t>
      </w:r>
      <w:r>
        <w:rPr>
          <w:rFonts w:hint="eastAsia"/>
        </w:rPr>
        <w:t>农田规模化整理。剩余资金为项目审计费，暂未支付，待项目审计完成后支付。</w:t>
      </w:r>
    </w:p>
    <w:p w14:paraId="6E58D518" w14:textId="77777777" w:rsidR="00F21002" w:rsidRDefault="00000000">
      <w:pPr>
        <w:pStyle w:val="FZf2"/>
        <w:ind w:left="2" w:right="2" w:firstLine="640"/>
      </w:pPr>
      <w:r>
        <w:lastRenderedPageBreak/>
        <w:t>预算资金执行情况总分</w:t>
      </w:r>
      <w:r>
        <w:t>10</w:t>
      </w:r>
      <w:r>
        <w:t>分，得</w:t>
      </w:r>
      <w:r>
        <w:rPr>
          <w:rFonts w:hint="eastAsia"/>
        </w:rPr>
        <w:t>9.26</w:t>
      </w:r>
      <w:r>
        <w:t>分。</w:t>
      </w:r>
    </w:p>
    <w:p w14:paraId="60F3E577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 w14:paraId="07B6E7DE" w14:textId="77777777" w:rsidR="00F21002" w:rsidRDefault="00000000">
      <w:pPr>
        <w:pStyle w:val="FZf2"/>
        <w:ind w:left="2" w:right="2" w:firstLine="640"/>
      </w:pPr>
      <w:r>
        <w:t>项目资金使用和管理按照关于印发《中央财政衔接推进乡村振兴补助资金管理办法》的通知（财农〔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0EE9D6C4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 w14:paraId="3BE0C9A3" w14:textId="77777777" w:rsidR="00F21002" w:rsidRDefault="00000000">
      <w:pPr>
        <w:pStyle w:val="FZf2"/>
        <w:ind w:left="2" w:right="2" w:firstLine="640"/>
      </w:pPr>
      <w:r>
        <w:t>本项目在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完成为</w:t>
      </w:r>
      <w:r>
        <w:rPr>
          <w:rFonts w:hint="eastAsia"/>
        </w:rPr>
        <w:t>3</w:t>
      </w:r>
      <w:r>
        <w:rPr>
          <w:rFonts w:hint="eastAsia"/>
        </w:rPr>
        <w:t>个乡镇平整土地共计</w:t>
      </w:r>
      <w:r>
        <w:rPr>
          <w:rFonts w:hint="eastAsia"/>
        </w:rPr>
        <w:t>7375</w:t>
      </w:r>
      <w:r>
        <w:rPr>
          <w:rFonts w:hint="eastAsia"/>
        </w:rPr>
        <w:t>亩</w:t>
      </w:r>
      <w:r>
        <w:rPr>
          <w:rFonts w:hint="eastAsia"/>
        </w:rPr>
        <w:t>,</w:t>
      </w:r>
      <w:r>
        <w:rPr>
          <w:rFonts w:hint="eastAsia"/>
        </w:rPr>
        <w:t>项目验收合格率达</w:t>
      </w:r>
      <w:r>
        <w:rPr>
          <w:rFonts w:hint="eastAsia"/>
        </w:rPr>
        <w:t>100</w:t>
      </w:r>
      <w:r>
        <w:t>%</w:t>
      </w:r>
      <w:r>
        <w:t>，资金支付及时率</w:t>
      </w:r>
      <w:r>
        <w:rPr>
          <w:rFonts w:hint="eastAsia"/>
        </w:rPr>
        <w:t>达</w:t>
      </w:r>
      <w:r>
        <w:t>100%</w:t>
      </w:r>
      <w:r>
        <w:t>，开工时间</w:t>
      </w:r>
      <w:r>
        <w:rPr>
          <w:rFonts w:hint="eastAsia"/>
        </w:rPr>
        <w:t>为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月，</w:t>
      </w:r>
      <w:r>
        <w:rPr>
          <w:rFonts w:hint="eastAsia"/>
        </w:rPr>
        <w:t>项目完工时间为</w:t>
      </w:r>
      <w:r>
        <w:t>20</w:t>
      </w:r>
      <w:r>
        <w:rPr>
          <w:rFonts w:hint="eastAsia"/>
        </w:rPr>
        <w:t>22</w:t>
      </w:r>
      <w:r>
        <w:t>年</w:t>
      </w:r>
      <w:r>
        <w:rPr>
          <w:rFonts w:hint="eastAsia"/>
        </w:rPr>
        <w:t>12</w:t>
      </w:r>
      <w:r>
        <w:t>月。</w:t>
      </w:r>
      <w:r>
        <w:rPr>
          <w:rFonts w:hint="eastAsia"/>
        </w:rPr>
        <w:t>项目的实施明显改善了低效率农田生产条件。土地条件改善后，为产业振兴道路奠定了基础。同时提高了耕地的保水保土能力、提升耕地质量、提高受益村镇土地利用率，达到了旱涝保收的土地标准，改善当地农民的生产生活条件，使农民运输，农机械操作等更加方便，为发展农村经济和提高农民收入打下了坚实的基础。受益农户达</w:t>
      </w:r>
      <w:r>
        <w:rPr>
          <w:rFonts w:hint="eastAsia"/>
        </w:rPr>
        <w:lastRenderedPageBreak/>
        <w:t>491</w:t>
      </w:r>
      <w:r>
        <w:rPr>
          <w:rFonts w:hint="eastAsia"/>
        </w:rPr>
        <w:t>人，受益农户满意度达到了</w:t>
      </w:r>
      <w:r>
        <w:rPr>
          <w:rFonts w:hint="eastAsia"/>
        </w:rPr>
        <w:t>95%</w:t>
      </w:r>
      <w:r>
        <w:rPr>
          <w:rFonts w:hint="eastAsia"/>
        </w:rPr>
        <w:t>。</w:t>
      </w:r>
    </w:p>
    <w:p w14:paraId="39A4410A" w14:textId="28322020" w:rsidR="00F21002" w:rsidRDefault="00000000">
      <w:pPr>
        <w:pStyle w:val="FZf2"/>
        <w:ind w:left="2" w:right="2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rPr>
          <w:rFonts w:hint="eastAsia"/>
        </w:rPr>
        <w:t>10</w:t>
      </w:r>
      <w:r>
        <w:t>个。</w:t>
      </w:r>
    </w:p>
    <w:p w14:paraId="6D5FF9C4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 w14:paraId="15FDCBF1" w14:textId="77777777" w:rsidR="00F21002" w:rsidRDefault="00000000">
      <w:pPr>
        <w:pStyle w:val="FZf2"/>
        <w:ind w:left="2" w:right="2" w:firstLine="640"/>
      </w:pPr>
      <w:r>
        <w:t>1.1</w:t>
      </w:r>
      <w:r>
        <w:t>项目完成数量</w:t>
      </w:r>
    </w:p>
    <w:p w14:paraId="44859A38" w14:textId="77777777" w:rsidR="00F21002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土地平整总面积</w:t>
      </w:r>
      <w:r>
        <w:t>（</w:t>
      </w:r>
      <w:r>
        <w:rPr>
          <w:rFonts w:hint="eastAsia"/>
        </w:rPr>
        <w:t>亩</w:t>
      </w:r>
      <w:r>
        <w:t>），年度计划指标值：</w:t>
      </w:r>
      <w:r>
        <w:rPr>
          <w:rFonts w:hint="eastAsia"/>
        </w:rPr>
        <w:t>大于等于</w:t>
      </w:r>
      <w:r>
        <w:rPr>
          <w:rFonts w:hint="eastAsia"/>
        </w:rPr>
        <w:t>7375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7375</w:t>
      </w:r>
      <w:r>
        <w:rPr>
          <w:rFonts w:hint="eastAsia"/>
        </w:rPr>
        <w:t>亩</w:t>
      </w:r>
      <w:r>
        <w:t>，指标完成率为</w:t>
      </w:r>
      <w:r>
        <w:rPr>
          <w:rFonts w:hint="eastAsia"/>
        </w:rPr>
        <w:t>100</w:t>
      </w:r>
      <w:r>
        <w:t>%</w:t>
      </w:r>
      <w:r>
        <w:t>。所设分值为</w:t>
      </w:r>
      <w:r>
        <w:rPr>
          <w:rFonts w:hint="eastAsia"/>
        </w:rPr>
        <w:t>10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547A1CA0" w14:textId="77777777" w:rsidR="00F21002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涉及乡镇数量（个）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10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6BA90E7F" w14:textId="77777777" w:rsidR="00F21002" w:rsidRDefault="00000000">
      <w:pPr>
        <w:pStyle w:val="FZf2"/>
        <w:ind w:left="2" w:right="2" w:firstLine="640"/>
      </w:pPr>
      <w:r>
        <w:t>该指标依据莎车县农田规模化整理项目实施方案设置，依据建设工程施工合同</w:t>
      </w:r>
      <w:r>
        <w:rPr>
          <w:rFonts w:hint="eastAsia"/>
        </w:rPr>
        <w:t>、项目验收单</w:t>
      </w:r>
      <w:r>
        <w:t>得出实际完成情况。</w:t>
      </w:r>
    </w:p>
    <w:p w14:paraId="4F9E1F50" w14:textId="77777777" w:rsidR="00F21002" w:rsidRDefault="00000000">
      <w:pPr>
        <w:pStyle w:val="FZf2"/>
        <w:ind w:left="2" w:right="2" w:firstLine="640"/>
      </w:pPr>
      <w:r>
        <w:t>1.2</w:t>
      </w:r>
      <w:r>
        <w:t>项目完成质量</w:t>
      </w:r>
    </w:p>
    <w:p w14:paraId="00241F9A" w14:textId="77777777" w:rsidR="00F21002" w:rsidRDefault="00000000">
      <w:pPr>
        <w:pStyle w:val="FZf2"/>
        <w:ind w:left="2" w:right="2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100%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10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04DCFAC4" w14:textId="77777777" w:rsidR="00F21002" w:rsidRDefault="00000000">
      <w:pPr>
        <w:pStyle w:val="FZf2"/>
        <w:ind w:left="2" w:right="2" w:firstLine="640"/>
      </w:pPr>
      <w:r>
        <w:t>该指标依据莎车县农田规模化整理项目实施方案设置，依据建设工程施工合同、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2C8CDDF0" w14:textId="77777777" w:rsidR="00F21002" w:rsidRDefault="00000000">
      <w:pPr>
        <w:pStyle w:val="FZf2"/>
        <w:ind w:left="2" w:right="2" w:firstLine="640"/>
      </w:pPr>
      <w:r>
        <w:lastRenderedPageBreak/>
        <w:t>1.3</w:t>
      </w:r>
      <w:r>
        <w:t>项目完成时效</w:t>
      </w:r>
    </w:p>
    <w:p w14:paraId="332B12E5" w14:textId="77777777" w:rsidR="00F21002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1680B286" w14:textId="77777777" w:rsidR="00F21002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项目开工时间（年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月。所设分值为</w:t>
      </w:r>
      <w:r>
        <w:rPr>
          <w:rFonts w:hint="eastAsia"/>
        </w:rPr>
        <w:t>3</w:t>
      </w:r>
      <w:r>
        <w:t>分，实际得分为</w:t>
      </w:r>
      <w:r>
        <w:rPr>
          <w:rFonts w:hint="eastAsia"/>
        </w:rPr>
        <w:t>3</w:t>
      </w:r>
      <w:r>
        <w:t>分。</w:t>
      </w:r>
    </w:p>
    <w:p w14:paraId="624D79E9" w14:textId="77777777" w:rsidR="00F21002" w:rsidRDefault="00000000">
      <w:pPr>
        <w:pStyle w:val="FZf2"/>
        <w:ind w:left="2" w:right="2" w:firstLine="640"/>
      </w:pPr>
      <w:r>
        <w:t>（</w:t>
      </w:r>
      <w:r>
        <w:t>3</w:t>
      </w:r>
      <w:r>
        <w:t>）</w:t>
      </w:r>
      <w:r>
        <w:rPr>
          <w:rFonts w:hint="eastAsia"/>
        </w:rPr>
        <w:t>项目完工时间（年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月。所设分值为</w:t>
      </w:r>
      <w:r>
        <w:rPr>
          <w:rFonts w:hint="eastAsia"/>
        </w:rPr>
        <w:t>3</w:t>
      </w:r>
      <w:r>
        <w:t>分，实际得分为</w:t>
      </w:r>
      <w:r>
        <w:rPr>
          <w:rFonts w:hint="eastAsia"/>
        </w:rPr>
        <w:t>3</w:t>
      </w:r>
      <w:r>
        <w:t>分。</w:t>
      </w:r>
    </w:p>
    <w:p w14:paraId="514ABCD1" w14:textId="77777777" w:rsidR="00F21002" w:rsidRDefault="00000000">
      <w:pPr>
        <w:pStyle w:val="FZf2"/>
        <w:ind w:left="2" w:right="2" w:firstLine="640"/>
      </w:pPr>
      <w:r>
        <w:t>该指标依据莎车县农田规模化整理项目实施方案设置，依据《项目资金支付台账》、《财务记账凭证及附件》、建设工程施工合同、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3B3A85ED" w14:textId="77777777" w:rsidR="00F21002" w:rsidRDefault="00000000">
      <w:pPr>
        <w:pStyle w:val="FZf2"/>
        <w:ind w:left="2" w:right="2" w:firstLine="640"/>
      </w:pPr>
      <w:r>
        <w:t>1.4</w:t>
      </w:r>
      <w:r>
        <w:t>项目成本节约情况</w:t>
      </w:r>
    </w:p>
    <w:p w14:paraId="4F30B36F" w14:textId="3DBE11C5" w:rsidR="00F21002" w:rsidRDefault="00000000">
      <w:pPr>
        <w:pStyle w:val="FZf2"/>
        <w:ind w:left="2" w:right="2" w:firstLine="640"/>
      </w:pPr>
      <w:r>
        <w:rPr>
          <w:rFonts w:hint="eastAsia"/>
        </w:rPr>
        <w:t>土地平整亩均成本（元</w:t>
      </w:r>
      <w:r>
        <w:rPr>
          <w:rFonts w:hint="eastAsia"/>
        </w:rPr>
        <w:t>/</w:t>
      </w:r>
      <w:r>
        <w:rPr>
          <w:rFonts w:hint="eastAsia"/>
        </w:rPr>
        <w:t>亩）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1206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，全年实际完成值：</w:t>
      </w:r>
      <w:r w:rsidR="006F2AE0" w:rsidRPr="006F2AE0">
        <w:rPr>
          <w:rFonts w:hint="eastAsia"/>
        </w:rPr>
        <w:t>1117.2</w:t>
      </w:r>
      <w:r w:rsidR="006F2AE0" w:rsidRPr="006F2AE0">
        <w:rPr>
          <w:rFonts w:hint="eastAsia"/>
        </w:rPr>
        <w:t>元</w:t>
      </w:r>
      <w:r w:rsidR="006F2AE0" w:rsidRPr="006F2AE0">
        <w:rPr>
          <w:rFonts w:hint="eastAsia"/>
        </w:rPr>
        <w:t>/</w:t>
      </w:r>
      <w:r w:rsidR="006F2AE0" w:rsidRPr="006F2AE0">
        <w:rPr>
          <w:rFonts w:hint="eastAsia"/>
        </w:rPr>
        <w:t>亩</w:t>
      </w:r>
      <w:r>
        <w:t>。所设分值为</w:t>
      </w:r>
      <w:r>
        <w:rPr>
          <w:rFonts w:hint="eastAsia"/>
        </w:rPr>
        <w:t>10</w:t>
      </w:r>
      <w:r>
        <w:t>分，实际得分为</w:t>
      </w:r>
      <w:r w:rsidR="006F2AE0">
        <w:t>9.26</w:t>
      </w:r>
      <w:r>
        <w:t>分。</w:t>
      </w:r>
    </w:p>
    <w:p w14:paraId="3F6BE311" w14:textId="53D4E76D" w:rsidR="006F2AE0" w:rsidRDefault="006F2AE0">
      <w:pPr>
        <w:pStyle w:val="FZf2"/>
        <w:ind w:left="2" w:right="2" w:firstLine="640"/>
        <w:rPr>
          <w:rFonts w:hint="eastAsia"/>
        </w:rPr>
      </w:pPr>
      <w:r w:rsidRPr="006F2AE0">
        <w:rPr>
          <w:rFonts w:hint="eastAsia"/>
        </w:rPr>
        <w:t>偏差原因：项目暂未进行审计，剩余资金为项目审计费，暂未支付，改进措施：</w:t>
      </w:r>
      <w:r w:rsidRPr="00FA5F70">
        <w:rPr>
          <w:rFonts w:hint="eastAsia"/>
        </w:rPr>
        <w:t>积极</w:t>
      </w:r>
      <w:r w:rsidRPr="006F2AE0">
        <w:rPr>
          <w:rFonts w:hint="eastAsia"/>
        </w:rPr>
        <w:t>关注项目进程，待项目审计完成后支付。</w:t>
      </w:r>
    </w:p>
    <w:p w14:paraId="1A60771A" w14:textId="77777777" w:rsidR="00F21002" w:rsidRDefault="00000000">
      <w:pPr>
        <w:pStyle w:val="FZf2"/>
        <w:ind w:left="2" w:right="2" w:firstLine="640"/>
      </w:pPr>
      <w:r>
        <w:t>该指标依据莎车县农田规模化整理项目实施方案设置，依据</w:t>
      </w:r>
      <w:r>
        <w:lastRenderedPageBreak/>
        <w:t>《项目资金支付台账》、《财务记账凭证及附件》得出实际完成情况。</w:t>
      </w:r>
    </w:p>
    <w:p w14:paraId="01C5E8C1" w14:textId="2599AFFA" w:rsidR="00F21002" w:rsidRDefault="00000000">
      <w:pPr>
        <w:pStyle w:val="FZf2"/>
        <w:ind w:left="2" w:right="2" w:firstLine="640"/>
      </w:pPr>
      <w:r>
        <w:t>产出指标总分</w:t>
      </w:r>
      <w:r>
        <w:t>50</w:t>
      </w:r>
      <w:r>
        <w:t>分，合计得分</w:t>
      </w:r>
      <w:r w:rsidR="006F2AE0">
        <w:t>49.26</w:t>
      </w:r>
      <w:r>
        <w:t>分。</w:t>
      </w:r>
    </w:p>
    <w:p w14:paraId="207EF275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 w14:paraId="41282AC7" w14:textId="77777777" w:rsidR="00F21002" w:rsidRDefault="00000000">
      <w:pPr>
        <w:pStyle w:val="FZf2"/>
        <w:ind w:left="2" w:right="2" w:firstLine="640"/>
      </w:pPr>
      <w:r>
        <w:t>2.1</w:t>
      </w:r>
      <w:r>
        <w:t>项目实施的社会效益分析</w:t>
      </w:r>
    </w:p>
    <w:p w14:paraId="3CFDEE95" w14:textId="77777777" w:rsidR="00F21002" w:rsidRDefault="00000000">
      <w:pPr>
        <w:pStyle w:val="FZf2"/>
        <w:ind w:left="2" w:right="2" w:firstLine="640"/>
      </w:pPr>
      <w:r>
        <w:rPr>
          <w:rFonts w:hint="eastAsia"/>
        </w:rPr>
        <w:t>受益农户人数（人）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491</w:t>
      </w:r>
      <w:r>
        <w:rPr>
          <w:rFonts w:hint="eastAsia"/>
        </w:rPr>
        <w:t>人</w:t>
      </w:r>
      <w:r>
        <w:t>，全年实际完成值：</w:t>
      </w:r>
      <w:r>
        <w:rPr>
          <w:rFonts w:hint="eastAsia"/>
        </w:rPr>
        <w:t>491</w:t>
      </w:r>
      <w:r>
        <w:rPr>
          <w:rFonts w:hint="eastAsia"/>
        </w:rPr>
        <w:t>人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74B69F3F" w14:textId="77777777" w:rsidR="00F21002" w:rsidRDefault="00000000">
      <w:pPr>
        <w:pStyle w:val="FZf2"/>
        <w:ind w:left="2" w:right="2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1D081AEA" w14:textId="77777777" w:rsidR="00F21002" w:rsidRDefault="00000000">
      <w:pPr>
        <w:pStyle w:val="FZf2"/>
        <w:ind w:left="2" w:right="2" w:firstLine="640"/>
      </w:pPr>
      <w:r>
        <w:rPr>
          <w:rFonts w:hint="eastAsia"/>
        </w:rPr>
        <w:t>提高受益村镇土地利用率</w:t>
      </w:r>
      <w:r>
        <w:t>，年度计划指标值：</w:t>
      </w:r>
      <w:r>
        <w:rPr>
          <w:rFonts w:hint="eastAsia"/>
        </w:rPr>
        <w:t>有效提高</w:t>
      </w:r>
      <w:r>
        <w:t>，全年实际完成值：</w:t>
      </w:r>
      <w:r>
        <w:rPr>
          <w:rFonts w:hint="eastAsia"/>
        </w:rPr>
        <w:t>有效提高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5AFD538E" w14:textId="77777777" w:rsidR="00F21002" w:rsidRDefault="00000000">
      <w:pPr>
        <w:pStyle w:val="FZf2"/>
        <w:ind w:left="2" w:right="2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437B528A" w14:textId="77777777" w:rsidR="00F21002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 w14:paraId="6D1A5DCF" w14:textId="77777777" w:rsidR="00F21002" w:rsidRDefault="00000000">
      <w:pPr>
        <w:pStyle w:val="FZf2"/>
        <w:ind w:left="2" w:right="2" w:firstLine="640"/>
      </w:pPr>
      <w:r>
        <w:t>满意度指标，依据项目实际受益对象情况，设定指标</w:t>
      </w:r>
      <w:r>
        <w:rPr>
          <w:rFonts w:hint="eastAsia"/>
        </w:rPr>
        <w:t>受益农户满意度大于等于</w:t>
      </w:r>
      <w:r>
        <w:t>95%</w:t>
      </w:r>
      <w:r>
        <w:rPr>
          <w:rFonts w:hint="eastAsia"/>
        </w:rPr>
        <w:t>，</w:t>
      </w:r>
      <w:r>
        <w:t>依据《项目满意度调查问卷》，反映出</w:t>
      </w:r>
      <w:r>
        <w:rPr>
          <w:rFonts w:hint="eastAsia"/>
        </w:rPr>
        <w:t>受益农户满意度</w:t>
      </w:r>
      <w:r>
        <w:t>达到</w:t>
      </w:r>
      <w:r>
        <w:rPr>
          <w:rFonts w:hint="eastAsia"/>
        </w:rPr>
        <w:t>95</w:t>
      </w:r>
      <w:r>
        <w:t>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278DBAB2" w14:textId="77777777" w:rsidR="00F21002" w:rsidRDefault="00000000">
      <w:pPr>
        <w:pStyle w:val="FZf2"/>
        <w:ind w:left="2" w:right="2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0340191B" w14:textId="77777777" w:rsidR="00F21002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 w14:paraId="7A37B06A" w14:textId="77777777" w:rsidR="006F2AE0" w:rsidRDefault="006F2AE0" w:rsidP="006F2AE0">
      <w:pPr>
        <w:pStyle w:val="FZf2"/>
        <w:ind w:left="2" w:right="2" w:firstLine="640"/>
      </w:pPr>
      <w:r>
        <w:lastRenderedPageBreak/>
        <w:t>本项目未完成三级指标</w:t>
      </w:r>
      <w:r>
        <w:t>1</w:t>
      </w:r>
      <w:r>
        <w:t>个。</w:t>
      </w:r>
    </w:p>
    <w:p w14:paraId="4577D15D" w14:textId="77777777" w:rsidR="006F2AE0" w:rsidRDefault="006F2AE0" w:rsidP="006F2AE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20A7A432" w14:textId="34B64153" w:rsidR="006F2AE0" w:rsidRDefault="006F2AE0" w:rsidP="006F2AE0">
      <w:pPr>
        <w:pStyle w:val="FZf2"/>
        <w:numPr>
          <w:ilvl w:val="0"/>
          <w:numId w:val="2"/>
        </w:numPr>
        <w:ind w:left="2" w:right="2" w:firstLine="640"/>
      </w:pPr>
      <w:r>
        <w:t>“</w:t>
      </w:r>
      <w:r>
        <w:rPr>
          <w:rFonts w:hint="eastAsia"/>
        </w:rPr>
        <w:t>土地平整亩均成本（元</w:t>
      </w:r>
      <w:r>
        <w:rPr>
          <w:rFonts w:hint="eastAsia"/>
        </w:rPr>
        <w:t>/</w:t>
      </w:r>
      <w:r>
        <w:rPr>
          <w:rFonts w:hint="eastAsia"/>
        </w:rPr>
        <w:t>亩）</w:t>
      </w:r>
      <w:r>
        <w:rPr>
          <w:rFonts w:hint="eastAsia"/>
          <w:color w:val="auto"/>
        </w:rPr>
        <w:t>”</w:t>
      </w:r>
      <w:r>
        <w:rPr>
          <w:color w:val="auto"/>
        </w:rPr>
        <w:t>，年度</w:t>
      </w:r>
      <w:r>
        <w:rPr>
          <w:rFonts w:hint="eastAsia"/>
          <w:color w:val="auto"/>
        </w:rPr>
        <w:t>指标设置为</w:t>
      </w:r>
      <w:r>
        <w:rPr>
          <w:color w:val="auto"/>
        </w:rPr>
        <w:t>：</w:t>
      </w:r>
      <w:r>
        <w:rPr>
          <w:rFonts w:hint="eastAsia"/>
          <w:color w:val="auto"/>
        </w:rPr>
        <w:t>小于等于</w:t>
      </w:r>
      <w:r>
        <w:rPr>
          <w:rFonts w:hint="eastAsia"/>
        </w:rPr>
        <w:t>1206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，全年实际完成值：</w:t>
      </w:r>
      <w:r w:rsidRPr="006F2AE0">
        <w:rPr>
          <w:rFonts w:hint="eastAsia"/>
        </w:rPr>
        <w:t>1117.2</w:t>
      </w:r>
      <w:r w:rsidRPr="006F2AE0">
        <w:rPr>
          <w:rFonts w:hint="eastAsia"/>
        </w:rPr>
        <w:t>元</w:t>
      </w:r>
      <w:r w:rsidRPr="006F2AE0">
        <w:rPr>
          <w:rFonts w:hint="eastAsia"/>
        </w:rPr>
        <w:t>/</w:t>
      </w:r>
      <w:r w:rsidRPr="006F2AE0">
        <w:rPr>
          <w:rFonts w:hint="eastAsia"/>
        </w:rPr>
        <w:t>亩</w:t>
      </w:r>
      <w:r>
        <w:t>。偏差原因是</w:t>
      </w:r>
      <w:r w:rsidRPr="006F2AE0">
        <w:rPr>
          <w:rFonts w:hint="eastAsia"/>
        </w:rPr>
        <w:t>项目暂未进行审计，剩余资金为项目审计费，暂未支付</w:t>
      </w:r>
      <w:r w:rsidRPr="008826B4">
        <w:rPr>
          <w:rFonts w:hint="eastAsia"/>
        </w:rPr>
        <w:t>。</w:t>
      </w:r>
    </w:p>
    <w:p w14:paraId="5A52C99C" w14:textId="77777777" w:rsidR="006F2AE0" w:rsidRDefault="006F2AE0" w:rsidP="006F2AE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350D4F66" w14:textId="77777777" w:rsidR="006F2AE0" w:rsidRDefault="006F2AE0" w:rsidP="006F2AE0">
      <w:pPr>
        <w:pStyle w:val="FZf2"/>
        <w:ind w:left="2" w:right="2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Pr="008826B4">
        <w:rPr>
          <w:rFonts w:hint="eastAsia"/>
        </w:rPr>
        <w:t>将加快完成竣工结算进行审计，及时支付相关费用</w:t>
      </w:r>
      <w:r w:rsidRPr="00FA5F70">
        <w:rPr>
          <w:rFonts w:hint="eastAsia"/>
        </w:rPr>
        <w:t>。</w:t>
      </w:r>
    </w:p>
    <w:p w14:paraId="74B15649" w14:textId="77777777" w:rsidR="00F21002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 w14:paraId="524816BE" w14:textId="0DE4CB7D" w:rsidR="00F21002" w:rsidRDefault="00000000">
      <w:pPr>
        <w:pStyle w:val="FZf2"/>
        <w:ind w:left="2" w:right="2" w:firstLine="640"/>
      </w:pPr>
      <w:r>
        <w:t>项目组通过数据采集、问卷调查及访谈等方式，按照项目组论证通过的自评评分标准，对莎车县农田规模化整理项目整体进行客观、科学、合理评价。经综合评价，项目最终得分为：</w:t>
      </w:r>
      <w:r>
        <w:rPr>
          <w:rFonts w:hint="eastAsia"/>
        </w:rPr>
        <w:t>9</w:t>
      </w:r>
      <w:r w:rsidR="006F2AE0">
        <w:t>8.53</w:t>
      </w:r>
      <w:r>
        <w:t>分，评价等级为优。</w:t>
      </w:r>
    </w:p>
    <w:p w14:paraId="329D6A57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绩效自评结果拟应用情况</w:t>
      </w:r>
    </w:p>
    <w:p w14:paraId="5C0553FC" w14:textId="77777777" w:rsidR="00F21002" w:rsidRDefault="00000000">
      <w:pPr>
        <w:pStyle w:val="FZf2"/>
        <w:ind w:left="2" w:right="2" w:firstLine="640"/>
      </w:pPr>
      <w:r>
        <w:t>本项目在实施过程中，严格按照关于印发《中央财政衔接推进乡村振兴补助资金管理办法》的通知（财农〔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5373D638" w14:textId="77777777" w:rsidR="00F21002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lastRenderedPageBreak/>
        <w:t>项目绩效公告公示情况</w:t>
      </w:r>
    </w:p>
    <w:p w14:paraId="1DEDFCDC" w14:textId="77777777" w:rsidR="00F21002" w:rsidRDefault="00000000">
      <w:pPr>
        <w:pStyle w:val="FZf2"/>
        <w:ind w:left="2" w:right="2" w:firstLine="640"/>
      </w:pPr>
      <w:r>
        <w:rPr>
          <w:rFonts w:hint="eastAsia"/>
        </w:rPr>
        <w:t>按照《国务院办公厅关于印发</w:t>
      </w:r>
      <w:r>
        <w:rPr>
          <w:rFonts w:hint="eastAsia"/>
        </w:rPr>
        <w:t>2017</w:t>
      </w:r>
      <w:r>
        <w:rPr>
          <w:rFonts w:hint="eastAsia"/>
        </w:rPr>
        <w:t>年政务公开工作要点的通知》（国办发〔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24</w:t>
      </w:r>
      <w:r>
        <w:rPr>
          <w:rFonts w:hint="eastAsia"/>
        </w:rPr>
        <w:t>号）、《新疆维吾尔自治区财政衔接推进乡村振兴补助资金管理办法》（新财规〔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号）文件要求，项目相关信息通过莎车县人民政府网（</w:t>
      </w:r>
      <w:r>
        <w:rPr>
          <w:rFonts w:hint="eastAsia"/>
        </w:rPr>
        <w:t>http://shache.xinjiang.gov.cn/</w:t>
      </w:r>
      <w:r>
        <w:rPr>
          <w:rFonts w:hint="eastAsia"/>
        </w:rPr>
        <w:t>）进行公示公开，接受社会监督。</w:t>
      </w:r>
    </w:p>
    <w:sectPr w:rsidR="00F21002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129640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8653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4D17D4"/>
    <w:rsid w:val="000B1E24"/>
    <w:rsid w:val="002050EA"/>
    <w:rsid w:val="00292C65"/>
    <w:rsid w:val="00487180"/>
    <w:rsid w:val="004A192E"/>
    <w:rsid w:val="004D17D4"/>
    <w:rsid w:val="004D3475"/>
    <w:rsid w:val="005C2AC0"/>
    <w:rsid w:val="00616541"/>
    <w:rsid w:val="006F2AE0"/>
    <w:rsid w:val="00781857"/>
    <w:rsid w:val="00933ABE"/>
    <w:rsid w:val="00AD13F2"/>
    <w:rsid w:val="00CB5479"/>
    <w:rsid w:val="00D47F11"/>
    <w:rsid w:val="00EA0B63"/>
    <w:rsid w:val="00F21002"/>
    <w:rsid w:val="00F46D9E"/>
    <w:rsid w:val="136D5027"/>
    <w:rsid w:val="1DBB5FAD"/>
    <w:rsid w:val="21FF03B1"/>
    <w:rsid w:val="47852F20"/>
    <w:rsid w:val="522C7745"/>
    <w:rsid w:val="5A8139EE"/>
    <w:rsid w:val="63095CB6"/>
    <w:rsid w:val="678C6C4F"/>
    <w:rsid w:val="687264D3"/>
    <w:rsid w:val="687A6FD9"/>
    <w:rsid w:val="703F10D0"/>
    <w:rsid w:val="74F228BF"/>
    <w:rsid w:val="787E01B9"/>
    <w:rsid w:val="7C3C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8F9CA"/>
  <w15:docId w15:val="{684CDF2C-51E6-42E3-AA38-666AD902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D:\桌面\318张\68.高标准农田建设项目（高效节水）一期自评报告.xlsx</dc:title>
  <dc:creator>Xueyang</dc:creator>
  <cp:lastModifiedBy>H2320971052@outlook.com</cp:lastModifiedBy>
  <cp:revision>12</cp:revision>
  <dcterms:created xsi:type="dcterms:W3CDTF">2022-03-19T13:45:00Z</dcterms:created>
  <dcterms:modified xsi:type="dcterms:W3CDTF">2023-04-22T06:51:00Z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